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69" w:rsidRPr="00EA3669" w:rsidRDefault="00EA3669" w:rsidP="00EA3669">
      <w:pPr>
        <w:shd w:val="clear" w:color="auto" w:fill="353535"/>
        <w:spacing w:after="0" w:line="240" w:lineRule="auto"/>
        <w:jc w:val="both"/>
        <w:rPr>
          <w:rFonts w:ascii="Arial" w:eastAsia="Times New Roman" w:hAnsi="Arial" w:cs="Arial"/>
          <w:color w:val="3D3C3C"/>
          <w:sz w:val="18"/>
          <w:szCs w:val="18"/>
          <w:lang w:eastAsia="en-ZA"/>
        </w:rPr>
      </w:pPr>
      <w:r w:rsidRPr="00EA3669">
        <w:rPr>
          <w:rFonts w:ascii="Arial" w:eastAsia="Times New Roman" w:hAnsi="Arial" w:cs="Arial"/>
          <w:noProof/>
          <w:color w:val="3D3C3C"/>
          <w:sz w:val="18"/>
          <w:szCs w:val="18"/>
          <w:lang w:eastAsia="en-ZA"/>
        </w:rPr>
        <w:drawing>
          <wp:inline distT="0" distB="0" distL="0" distR="0" wp14:anchorId="6C562323" wp14:editId="1059EB17">
            <wp:extent cx="10144125" cy="2628900"/>
            <wp:effectExtent l="0" t="0" r="9525" b="0"/>
            <wp:docPr id="1" name="Picture 1" descr="Zululand District Municip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luland District Municipal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69" w:rsidRPr="00EA3669" w:rsidRDefault="00EA3669" w:rsidP="00EA3669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6" w:tooltip="Home" w:history="1">
        <w:r w:rsidRPr="00EA3669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Home</w:t>
        </w:r>
      </w:hyperlink>
    </w:p>
    <w:p w:rsidR="00EA3669" w:rsidRPr="00EA3669" w:rsidRDefault="00EA3669" w:rsidP="00EA3669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7" w:tooltip="Municipal Affairs" w:history="1">
        <w:r w:rsidRPr="00EA3669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Municipal Affairs</w:t>
        </w:r>
      </w:hyperlink>
    </w:p>
    <w:p w:rsidR="00EA3669" w:rsidRPr="00EA3669" w:rsidRDefault="00EA3669" w:rsidP="00EA3669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8" w:tooltip="Corporate" w:history="1">
        <w:r w:rsidRPr="00EA3669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Corporate</w:t>
        </w:r>
      </w:hyperlink>
    </w:p>
    <w:p w:rsidR="00EA3669" w:rsidRPr="00EA3669" w:rsidRDefault="00EA3669" w:rsidP="00EA3669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9" w:tooltip="Finance" w:history="1">
        <w:r w:rsidRPr="00EA3669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Finance</w:t>
        </w:r>
      </w:hyperlink>
    </w:p>
    <w:p w:rsidR="00EA3669" w:rsidRPr="00EA3669" w:rsidRDefault="00EA3669" w:rsidP="00EA3669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10" w:tooltip="Technical" w:history="1">
        <w:r w:rsidRPr="00EA3669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Technical</w:t>
        </w:r>
      </w:hyperlink>
    </w:p>
    <w:p w:rsidR="00EA3669" w:rsidRPr="00EA3669" w:rsidRDefault="00EA3669" w:rsidP="00EA3669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11" w:tooltip="Planning" w:history="1">
        <w:r w:rsidRPr="00EA3669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Planning</w:t>
        </w:r>
      </w:hyperlink>
    </w:p>
    <w:p w:rsidR="00EA3669" w:rsidRPr="00EA3669" w:rsidRDefault="00EA3669" w:rsidP="00EA3669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12" w:tooltip="Community Services" w:history="1">
        <w:r w:rsidRPr="00EA3669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Community Services</w:t>
        </w:r>
      </w:hyperlink>
    </w:p>
    <w:p w:rsidR="00EA3669" w:rsidRPr="00EA3669" w:rsidRDefault="00EA3669" w:rsidP="00EA3669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13" w:tooltip="Tenders and Notices" w:history="1">
        <w:r w:rsidRPr="00EA3669">
          <w:rPr>
            <w:rFonts w:ascii="Arial" w:eastAsia="Times New Roman" w:hAnsi="Arial" w:cs="Arial"/>
            <w:color w:val="FFCC33"/>
            <w:sz w:val="26"/>
            <w:szCs w:val="26"/>
            <w:lang w:eastAsia="en-ZA"/>
          </w:rPr>
          <w:t>Tenders and Notices</w:t>
        </w:r>
      </w:hyperlink>
    </w:p>
    <w:p w:rsidR="00EA3669" w:rsidRPr="00EA3669" w:rsidRDefault="00EA3669" w:rsidP="00EA36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ZA"/>
        </w:rPr>
      </w:pPr>
      <w:r w:rsidRPr="00EA3669">
        <w:rPr>
          <w:rFonts w:ascii="Arial" w:eastAsia="Times New Roman" w:hAnsi="Arial" w:cs="Arial"/>
          <w:vanish/>
          <w:sz w:val="16"/>
          <w:szCs w:val="16"/>
          <w:lang w:eastAsia="en-ZA"/>
        </w:rPr>
        <w:t>Top of Form</w:t>
      </w:r>
    </w:p>
    <w:p w:rsidR="00EA3669" w:rsidRPr="00EA3669" w:rsidRDefault="00EA3669" w:rsidP="00EA3669">
      <w:pPr>
        <w:shd w:val="clear" w:color="auto" w:fill="E4E4E4"/>
        <w:spacing w:after="0" w:line="240" w:lineRule="auto"/>
        <w:jc w:val="both"/>
        <w:rPr>
          <w:rFonts w:ascii="Arial" w:eastAsia="Times New Roman" w:hAnsi="Arial" w:cs="Arial"/>
          <w:color w:val="3D3C3C"/>
          <w:sz w:val="18"/>
          <w:szCs w:val="18"/>
          <w:lang w:eastAsia="en-ZA"/>
        </w:rPr>
      </w:pP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14" o:title=""/>
          </v:shape>
          <w:control r:id="rId15" w:name="DefaultOcxName" w:shapeid="_x0000_i1035"/>
        </w:object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object w:dxaOrig="225" w:dyaOrig="225">
          <v:shape id="_x0000_i1034" type="#_x0000_t75" style="width:1in;height:18pt" o:ole="">
            <v:imagedata r:id="rId14" o:title=""/>
          </v:shape>
          <w:control r:id="rId16" w:name="DefaultOcxName1" w:shapeid="_x0000_i1034"/>
        </w:object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object w:dxaOrig="225" w:dyaOrig="225">
          <v:shape id="_x0000_i1033" type="#_x0000_t75" style="width:1in;height:18pt" o:ole="">
            <v:imagedata r:id="rId17" o:title=""/>
          </v:shape>
          <w:control r:id="rId18" w:name="DefaultOcxName2" w:shapeid="_x0000_i1033"/>
        </w:object>
      </w:r>
    </w:p>
    <w:p w:rsidR="00EA3669" w:rsidRPr="00EA3669" w:rsidRDefault="00EA3669" w:rsidP="00EA3669">
      <w:pPr>
        <w:shd w:val="clear" w:color="auto" w:fill="E4E4E4"/>
        <w:spacing w:after="0" w:line="240" w:lineRule="auto"/>
        <w:jc w:val="both"/>
        <w:rPr>
          <w:rFonts w:ascii="Arial" w:eastAsia="Times New Roman" w:hAnsi="Arial" w:cs="Arial"/>
          <w:b/>
          <w:bCs/>
          <w:color w:val="252525"/>
          <w:sz w:val="29"/>
          <w:szCs w:val="29"/>
          <w:lang w:eastAsia="en-ZA"/>
        </w:rPr>
      </w:pP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pict/>
      </w:r>
      <w:r w:rsidRPr="00EA3669">
        <w:rPr>
          <w:rFonts w:ascii="Arial" w:eastAsia="Times New Roman" w:hAnsi="Arial" w:cs="Arial"/>
          <w:b/>
          <w:bCs/>
          <w:color w:val="252525"/>
          <w:sz w:val="29"/>
          <w:szCs w:val="29"/>
          <w:lang w:eastAsia="en-ZA"/>
        </w:rPr>
        <w:t>ZDMQ0179/06/2018</w:t>
      </w:r>
    </w:p>
    <w:p w:rsidR="00EA3669" w:rsidRPr="00EA3669" w:rsidRDefault="00EA3669" w:rsidP="00EA3669">
      <w:pPr>
        <w:shd w:val="clear" w:color="auto" w:fill="E4E4E4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52525"/>
          <w:lang w:eastAsia="en-ZA"/>
        </w:rPr>
      </w:pPr>
      <w:r w:rsidRPr="00EA3669">
        <w:rPr>
          <w:rFonts w:ascii="Arial" w:eastAsia="Times New Roman" w:hAnsi="Arial" w:cs="Arial"/>
          <w:b/>
          <w:bCs/>
          <w:color w:val="252525"/>
          <w:lang w:eastAsia="en-ZA"/>
        </w:rPr>
        <w:t>ZDMQ 0179-06-2018 Supply and delivery of Sport Kit June 16 Sport Day Vryheid</w:t>
      </w:r>
    </w:p>
    <w:p w:rsidR="00EA3669" w:rsidRPr="00EA3669" w:rsidRDefault="00EA3669" w:rsidP="00EA3669">
      <w:pPr>
        <w:shd w:val="clear" w:color="auto" w:fill="E4E4E4"/>
        <w:spacing w:after="0" w:line="240" w:lineRule="auto"/>
        <w:jc w:val="center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ZULULAND DISTRICT MUNICIPALITY</w:t>
      </w:r>
    </w:p>
    <w:p w:rsidR="00EA3669" w:rsidRPr="00EA3669" w:rsidRDefault="00EA3669" w:rsidP="00EA3669">
      <w:pPr>
        <w:shd w:val="clear" w:color="auto" w:fill="E4E4E4"/>
        <w:spacing w:after="0" w:line="240" w:lineRule="auto"/>
        <w:jc w:val="center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Hereby invites quotation for:</w:t>
      </w:r>
    </w:p>
    <w:p w:rsidR="00EA3669" w:rsidRPr="00EA3669" w:rsidRDefault="00EA3669" w:rsidP="00EA3669">
      <w:pPr>
        <w:shd w:val="clear" w:color="auto" w:fill="E4E4E4"/>
        <w:spacing w:after="0" w:line="240" w:lineRule="auto"/>
        <w:jc w:val="center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Quotation no: ZDMQ 0179/06/2018</w:t>
      </w:r>
    </w:p>
    <w:p w:rsidR="00EA3669" w:rsidRPr="00EA3669" w:rsidRDefault="00EA3669" w:rsidP="00EA3669">
      <w:pPr>
        <w:shd w:val="clear" w:color="auto" w:fill="E4E4E4"/>
        <w:spacing w:before="100" w:beforeAutospacing="1" w:after="100" w:afterAutospacing="1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Zululand District Municipality would like to invite the interested supplier to submit quotation for June 16 Sport Day </w:t>
      </w:r>
      <w:proofErr w:type="spellStart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Abaqulusi</w:t>
      </w:r>
      <w:proofErr w:type="spellEnd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 Ward 5 </w:t>
      </w:r>
      <w:proofErr w:type="spellStart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Pholamuzi</w:t>
      </w:r>
      <w:proofErr w:type="spellEnd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 High School. Suppliers are required to submit quotation for the following:</w:t>
      </w:r>
    </w:p>
    <w:p w:rsidR="00EA3669" w:rsidRPr="00EA3669" w:rsidRDefault="00EA3669" w:rsidP="00EA3669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color w:val="000000"/>
          <w:sz w:val="18"/>
          <w:szCs w:val="18"/>
          <w:u w:val="single"/>
          <w:lang w:eastAsia="en-ZA"/>
        </w:rPr>
        <w:t>Supply and delivery of Sport kit</w:t>
      </w:r>
    </w:p>
    <w:p w:rsidR="00EA3669" w:rsidRPr="00EA3669" w:rsidRDefault="00EA3669" w:rsidP="00EA3669">
      <w:pPr>
        <w:shd w:val="clear" w:color="auto" w:fill="E4E4E4"/>
        <w:spacing w:before="100" w:beforeAutospacing="1" w:after="100" w:afterAutospacing="1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</w:t>
      </w: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</w:t>
      </w: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30 Males soccer gold </w:t>
      </w:r>
    </w:p>
    <w:p w:rsidR="00EA3669" w:rsidRPr="00EA3669" w:rsidRDefault="00EA3669" w:rsidP="00EA3669">
      <w:pPr>
        <w:shd w:val="clear" w:color="auto" w:fill="E4E4E4"/>
        <w:spacing w:before="100" w:beforeAutospacing="1" w:after="100" w:afterAutospacing="1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</w:t>
      </w: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</w:t>
      </w: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30 silver medals with 60 cotton ribbons</w:t>
      </w:r>
    </w:p>
    <w:p w:rsidR="00EA3669" w:rsidRPr="00EA3669" w:rsidRDefault="00EA3669" w:rsidP="00EA3669">
      <w:pPr>
        <w:shd w:val="clear" w:color="auto" w:fill="E4E4E4"/>
        <w:spacing w:before="100" w:beforeAutospacing="1" w:after="100" w:afterAutospacing="1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</w:t>
      </w: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</w:t>
      </w: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30 Females soccer gold </w:t>
      </w:r>
    </w:p>
    <w:p w:rsidR="00EA3669" w:rsidRPr="00EA3669" w:rsidRDefault="00EA3669" w:rsidP="00EA3669">
      <w:pPr>
        <w:shd w:val="clear" w:color="auto" w:fill="E4E4E4"/>
        <w:spacing w:before="100" w:beforeAutospacing="1" w:after="100" w:afterAutospacing="1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</w:t>
      </w: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</w:t>
      </w: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30 silver medals with 60 cotton ribbons</w:t>
      </w:r>
    </w:p>
    <w:p w:rsidR="00EA3669" w:rsidRPr="00EA3669" w:rsidRDefault="00EA3669" w:rsidP="00EA3669">
      <w:pPr>
        <w:shd w:val="clear" w:color="auto" w:fill="E4E4E4"/>
        <w:spacing w:before="100" w:beforeAutospacing="1" w:after="100" w:afterAutospacing="1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</w:t>
      </w: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</w:t>
      </w: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10 big soccer trophies. Delivery date 11/06/2018</w:t>
      </w:r>
    </w:p>
    <w:p w:rsidR="00EA3669" w:rsidRPr="00EA3669" w:rsidRDefault="00EA3669" w:rsidP="00EA3669">
      <w:pPr>
        <w:shd w:val="clear" w:color="auto" w:fill="E4E4E4"/>
        <w:spacing w:before="100" w:beforeAutospacing="1" w:after="100" w:afterAutospacing="1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</w:t>
      </w: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</w:t>
      </w: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23 Males soccer boots </w:t>
      </w:r>
      <w:proofErr w:type="gramStart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similar to</w:t>
      </w:r>
      <w:proofErr w:type="gramEnd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 </w:t>
      </w:r>
      <w:proofErr w:type="spellStart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adidas</w:t>
      </w:r>
      <w:proofErr w:type="spellEnd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. Delivery date 11/06/2018</w:t>
      </w:r>
    </w:p>
    <w:p w:rsidR="00EA3669" w:rsidRPr="00EA3669" w:rsidRDefault="00EA3669" w:rsidP="00EA3669">
      <w:pPr>
        <w:shd w:val="clear" w:color="auto" w:fill="E4E4E4"/>
        <w:spacing w:before="100" w:beforeAutospacing="1" w:after="100" w:afterAutospacing="1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</w:t>
      </w:r>
      <w:r w:rsidRPr="00EA3669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</w:t>
      </w: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23 Females soccer boots </w:t>
      </w:r>
      <w:proofErr w:type="gramStart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similar to</w:t>
      </w:r>
      <w:proofErr w:type="gramEnd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 </w:t>
      </w:r>
      <w:proofErr w:type="spellStart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adidas</w:t>
      </w:r>
      <w:proofErr w:type="spellEnd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. Delivery date 11/06/2018</w:t>
      </w:r>
    </w:p>
    <w:p w:rsidR="00EA3669" w:rsidRPr="00EA3669" w:rsidRDefault="00EA3669" w:rsidP="00EA3669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Please note that prospective suppliers are to submit an CERTIFIED COPY BY THE SAPS OF TAX CLEARANCE, BBBEE CERTIFICATE, DECLARATION FORMS AND CSD REGISTRATION CONFIRMATION with their quotation.</w:t>
      </w:r>
    </w:p>
    <w:p w:rsidR="00EA3669" w:rsidRPr="00EA3669" w:rsidRDefault="00EA3669" w:rsidP="00EA3669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Quotation documents are available from our website or you can collect from SCM Section office no. G7</w:t>
      </w:r>
    </w:p>
    <w:p w:rsidR="00EA3669" w:rsidRPr="00EA3669" w:rsidRDefault="00EA3669" w:rsidP="00EA3669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For enquiries please contact Chief Accountant Supply Chain Management </w:t>
      </w:r>
      <w:proofErr w:type="spellStart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Nomsa</w:t>
      </w:r>
      <w:proofErr w:type="spellEnd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 Sithole on </w:t>
      </w:r>
    </w:p>
    <w:p w:rsidR="00EA3669" w:rsidRPr="00EA3669" w:rsidRDefault="00EA3669" w:rsidP="00EA3669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035 874 5516 during office hours.</w:t>
      </w:r>
    </w:p>
    <w:p w:rsidR="00EA3669" w:rsidRPr="00EA3669" w:rsidRDefault="00EA3669" w:rsidP="00EA3669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CLOSING DATE: 11 June 2018 @ 12hOO.</w:t>
      </w:r>
    </w:p>
    <w:p w:rsidR="00EA3669" w:rsidRPr="00EA3669" w:rsidRDefault="00EA3669" w:rsidP="00EA3669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Duly completed quotation documents sealed in an envelope marked with the quotation number and the closing date are to </w:t>
      </w:r>
      <w:proofErr w:type="gramStart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posted</w:t>
      </w:r>
      <w:proofErr w:type="gramEnd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 into the tender box at Zululand District Municipality, Lot B-400 </w:t>
      </w:r>
      <w:proofErr w:type="spellStart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Gagane</w:t>
      </w:r>
      <w:proofErr w:type="spellEnd"/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 Street, Ulundi, 3838 by no later than 12h00 on the closing date. Telegraphic, email, telefaxed or posted tender will not be accepted.</w:t>
      </w:r>
    </w:p>
    <w:p w:rsidR="00EA3669" w:rsidRPr="00EA3669" w:rsidRDefault="00EA3669" w:rsidP="00EA3669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The Bid committee of Zululand District Municipality does not bind itself to accept the lowest or any quotation, or to furnish any reason for the acceptance or rejection of a quotation.</w:t>
      </w:r>
    </w:p>
    <w:p w:rsidR="00EA3669" w:rsidRPr="00EA3669" w:rsidRDefault="00EA3669" w:rsidP="00EA3669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 xml:space="preserve">PM </w:t>
      </w:r>
      <w:proofErr w:type="spellStart"/>
      <w:r w:rsidRPr="00EA3669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Manqele</w:t>
      </w:r>
      <w:proofErr w:type="spellEnd"/>
    </w:p>
    <w:p w:rsidR="00EA3669" w:rsidRPr="00EA3669" w:rsidRDefault="00EA3669" w:rsidP="00EA3669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EA3669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Acting Municipal Manager</w:t>
      </w:r>
    </w:p>
    <w:p w:rsidR="00EA3669" w:rsidRPr="00EA3669" w:rsidRDefault="00EA3669" w:rsidP="00EA3669">
      <w:pPr>
        <w:shd w:val="clear" w:color="auto" w:fill="E4E4E4"/>
        <w:spacing w:after="0" w:line="240" w:lineRule="auto"/>
        <w:jc w:val="both"/>
        <w:rPr>
          <w:rFonts w:ascii="Arial" w:eastAsia="Times New Roman" w:hAnsi="Arial" w:cs="Arial"/>
          <w:color w:val="3D3C3C"/>
          <w:sz w:val="18"/>
          <w:szCs w:val="18"/>
          <w:lang w:eastAsia="en-ZA"/>
        </w:rPr>
      </w:pP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t> </w:t>
      </w:r>
    </w:p>
    <w:p w:rsidR="00EA3669" w:rsidRPr="00EA3669" w:rsidRDefault="00EA3669" w:rsidP="00EA3669">
      <w:pPr>
        <w:numPr>
          <w:ilvl w:val="0"/>
          <w:numId w:val="2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en-ZA"/>
        </w:rPr>
      </w:pPr>
      <w:hyperlink r:id="rId19" w:anchor="one" w:history="1">
        <w:r w:rsidRPr="00EA3669">
          <w:rPr>
            <w:rFonts w:ascii="Arial" w:eastAsia="Times New Roman" w:hAnsi="Arial" w:cs="Arial"/>
            <w:color w:val="0F7C1B"/>
            <w:sz w:val="18"/>
            <w:szCs w:val="18"/>
            <w:lang w:eastAsia="en-ZA"/>
          </w:rPr>
          <w:t>Details</w:t>
        </w:r>
      </w:hyperlink>
    </w:p>
    <w:p w:rsidR="00EA3669" w:rsidRPr="00EA3669" w:rsidRDefault="00EA3669" w:rsidP="00EA3669">
      <w:pPr>
        <w:numPr>
          <w:ilvl w:val="0"/>
          <w:numId w:val="2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en-ZA"/>
        </w:rPr>
      </w:pPr>
      <w:hyperlink r:id="rId20" w:anchor="two" w:history="1">
        <w:proofErr w:type="spellStart"/>
        <w:r w:rsidRPr="00EA3669">
          <w:rPr>
            <w:rFonts w:ascii="Arial" w:eastAsia="Times New Roman" w:hAnsi="Arial" w:cs="Arial"/>
            <w:color w:val="0F7C1B"/>
            <w:sz w:val="18"/>
            <w:szCs w:val="18"/>
            <w:lang w:eastAsia="en-ZA"/>
          </w:rPr>
          <w:t>Quoters</w:t>
        </w:r>
        <w:proofErr w:type="spellEnd"/>
      </w:hyperlink>
    </w:p>
    <w:p w:rsidR="00EA3669" w:rsidRPr="00EA3669" w:rsidRDefault="00EA3669" w:rsidP="00EA3669">
      <w:pPr>
        <w:numPr>
          <w:ilvl w:val="0"/>
          <w:numId w:val="2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en-ZA"/>
        </w:rPr>
      </w:pPr>
      <w:hyperlink r:id="rId21" w:anchor="three" w:history="1">
        <w:r w:rsidRPr="00EA3669">
          <w:rPr>
            <w:rFonts w:ascii="Arial" w:eastAsia="Times New Roman" w:hAnsi="Arial" w:cs="Arial"/>
            <w:color w:val="0F7C1B"/>
            <w:sz w:val="18"/>
            <w:szCs w:val="18"/>
            <w:lang w:eastAsia="en-ZA"/>
          </w:rPr>
          <w:t>Award Details</w:t>
        </w:r>
      </w:hyperlink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5701"/>
      </w:tblGrid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Closing Date: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>2018/06/11 12:00</w:t>
            </w:r>
          </w:p>
        </w:tc>
      </w:tr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Quote Document: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hyperlink r:id="rId22" w:history="1">
              <w:r w:rsidRPr="00EA3669">
                <w:rPr>
                  <w:rFonts w:ascii="Arial" w:eastAsia="Times New Roman" w:hAnsi="Arial" w:cs="Arial"/>
                  <w:color w:val="0F7C1B"/>
                  <w:sz w:val="18"/>
                  <w:szCs w:val="18"/>
                  <w:lang w:eastAsia="en-ZA"/>
                </w:rPr>
                <w:t>Download Document</w:t>
              </w:r>
            </w:hyperlink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Site Visit: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Zululand District Municipality, Lot B-400 </w:t>
            </w:r>
            <w:proofErr w:type="spellStart"/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>Gagane</w:t>
            </w:r>
            <w:proofErr w:type="spellEnd"/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Street, Ulundi, 3838 </w:t>
            </w:r>
          </w:p>
        </w:tc>
      </w:tr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Document Requested by Date: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>2018/06/05 12:00:00 PM</w:t>
            </w:r>
          </w:p>
        </w:tc>
      </w:tr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Deposit: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</w:p>
        </w:tc>
      </w:tr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Contact Name: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proofErr w:type="spellStart"/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>Nomsa</w:t>
            </w:r>
            <w:proofErr w:type="spellEnd"/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Sithole </w:t>
            </w:r>
          </w:p>
        </w:tc>
      </w:tr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Contact Number: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035 874 5516 </w:t>
            </w:r>
          </w:p>
        </w:tc>
      </w:tr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Contact Email: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</w:p>
        </w:tc>
      </w:tr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Lowest Quote: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</w:p>
        </w:tc>
      </w:tr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Highest Quote: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</w:p>
        </w:tc>
      </w:tr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Quote List: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</w:p>
        </w:tc>
      </w:tr>
    </w:tbl>
    <w:p w:rsidR="00EA3669" w:rsidRPr="00EA3669" w:rsidRDefault="00EA3669" w:rsidP="00EA3669">
      <w:pPr>
        <w:shd w:val="clear" w:color="auto" w:fill="E4E4E4"/>
        <w:spacing w:after="0" w:line="240" w:lineRule="auto"/>
        <w:jc w:val="both"/>
        <w:rPr>
          <w:rFonts w:ascii="Arial" w:eastAsia="Times New Roman" w:hAnsi="Arial" w:cs="Arial"/>
          <w:vanish/>
          <w:color w:val="3D3C3C"/>
          <w:sz w:val="18"/>
          <w:szCs w:val="18"/>
          <w:lang w:eastAsia="en-ZA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5701"/>
      </w:tblGrid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Awarded To: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</w:p>
        </w:tc>
      </w:tr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Awarded Amount: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</w:p>
        </w:tc>
      </w:tr>
      <w:tr w:rsidR="00EA3669" w:rsidRPr="00EA3669" w:rsidTr="00EA3669">
        <w:trPr>
          <w:tblCellSpacing w:w="15" w:type="dxa"/>
        </w:trPr>
        <w:tc>
          <w:tcPr>
            <w:tcW w:w="15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  <w:r w:rsidRPr="00EA3669">
              <w:rPr>
                <w:rFonts w:ascii="Times New Roman" w:eastAsia="Times New Roman" w:hAnsi="Times New Roman" w:cs="Times New Roman"/>
                <w:b/>
                <w:bCs/>
                <w:color w:val="3D3C3C"/>
                <w:sz w:val="18"/>
                <w:szCs w:val="18"/>
                <w:lang w:eastAsia="en-ZA"/>
              </w:rPr>
              <w:t>Awarded Date:</w:t>
            </w:r>
            <w:r w:rsidRPr="00EA3669"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3000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A3669" w:rsidRPr="00EA3669" w:rsidRDefault="00EA3669" w:rsidP="00EA3669">
            <w:pPr>
              <w:spacing w:after="336" w:line="240" w:lineRule="auto"/>
              <w:jc w:val="both"/>
              <w:rPr>
                <w:rFonts w:ascii="Arial" w:eastAsia="Times New Roman" w:hAnsi="Arial" w:cs="Arial"/>
                <w:color w:val="3D3C3C"/>
                <w:sz w:val="18"/>
                <w:szCs w:val="18"/>
                <w:lang w:eastAsia="en-ZA"/>
              </w:rPr>
            </w:pPr>
          </w:p>
        </w:tc>
      </w:tr>
    </w:tbl>
    <w:p w:rsidR="00EA3669" w:rsidRPr="00EA3669" w:rsidRDefault="00EA3669" w:rsidP="00EA3669">
      <w:pPr>
        <w:shd w:val="clear" w:color="auto" w:fill="E4E4E4"/>
        <w:spacing w:after="0" w:line="240" w:lineRule="auto"/>
        <w:jc w:val="both"/>
        <w:rPr>
          <w:rFonts w:ascii="Arial" w:eastAsia="Times New Roman" w:hAnsi="Arial" w:cs="Arial"/>
          <w:color w:val="3D3C3C"/>
          <w:sz w:val="18"/>
          <w:szCs w:val="18"/>
          <w:lang w:eastAsia="en-ZA"/>
        </w:rPr>
      </w:pP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Times New Roman" w:eastAsia="Times New Roman" w:hAnsi="Times New Roman" w:cs="Times New Roman"/>
          <w:b/>
          <w:bCs/>
          <w:color w:val="3D3C3C"/>
          <w:sz w:val="18"/>
          <w:szCs w:val="18"/>
          <w:u w:val="single"/>
          <w:lang w:eastAsia="en-ZA"/>
        </w:rPr>
        <w:t>Disclaimer:</w:t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Times New Roman" w:eastAsia="Times New Roman" w:hAnsi="Times New Roman" w:cs="Times New Roman"/>
          <w:b/>
          <w:bCs/>
          <w:color w:val="3D3C3C"/>
          <w:sz w:val="18"/>
          <w:szCs w:val="18"/>
          <w:lang w:eastAsia="en-ZA"/>
        </w:rPr>
        <w:t xml:space="preserve">Duly completed quotation documents, sealed in an envelope marked with the tender number and the closing date, are to be deposited into the tender box at Zululand District Municipality, Lot B-400, </w:t>
      </w:r>
      <w:proofErr w:type="spellStart"/>
      <w:r w:rsidRPr="00EA3669">
        <w:rPr>
          <w:rFonts w:ascii="Times New Roman" w:eastAsia="Times New Roman" w:hAnsi="Times New Roman" w:cs="Times New Roman"/>
          <w:b/>
          <w:bCs/>
          <w:color w:val="3D3C3C"/>
          <w:sz w:val="18"/>
          <w:szCs w:val="18"/>
          <w:lang w:eastAsia="en-ZA"/>
        </w:rPr>
        <w:t>Gagane</w:t>
      </w:r>
      <w:proofErr w:type="spellEnd"/>
      <w:r w:rsidRPr="00EA3669">
        <w:rPr>
          <w:rFonts w:ascii="Times New Roman" w:eastAsia="Times New Roman" w:hAnsi="Times New Roman" w:cs="Times New Roman"/>
          <w:b/>
          <w:bCs/>
          <w:color w:val="3D3C3C"/>
          <w:sz w:val="18"/>
          <w:szCs w:val="18"/>
          <w:lang w:eastAsia="en-ZA"/>
        </w:rPr>
        <w:t xml:space="preserve"> Street, Ulundi 3838 by no later than 12:00 on the closing date, where they will be opened in public. Telegraphic, telefaxed or posted tenders will not be accepted.</w:t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t xml:space="preserve"> </w:t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  <w:t>Tenders may only be submitted on the tender documentation that is issued. Requirements for sealing, addressing, delivering, opening and assessment of tenders are stated in the tender data.</w:t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  <w:t>The Bid Committee of Zululand District Municipality does not bind itself to accept the lowest or any quotation.</w:t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Times New Roman" w:eastAsia="Times New Roman" w:hAnsi="Times New Roman" w:cs="Times New Roman"/>
          <w:b/>
          <w:bCs/>
          <w:color w:val="3D3C3C"/>
          <w:sz w:val="18"/>
          <w:szCs w:val="18"/>
          <w:lang w:eastAsia="en-ZA"/>
        </w:rPr>
        <w:t>SB Nkosi</w:t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Arial" w:eastAsia="Times New Roman" w:hAnsi="Arial" w:cs="Arial"/>
          <w:color w:val="3D3C3C"/>
          <w:sz w:val="18"/>
          <w:szCs w:val="18"/>
          <w:lang w:eastAsia="en-ZA"/>
        </w:rPr>
        <w:br/>
      </w:r>
      <w:r w:rsidRPr="00EA3669">
        <w:rPr>
          <w:rFonts w:ascii="Times New Roman" w:eastAsia="Times New Roman" w:hAnsi="Times New Roman" w:cs="Times New Roman"/>
          <w:b/>
          <w:bCs/>
          <w:color w:val="3D3C3C"/>
          <w:sz w:val="18"/>
          <w:szCs w:val="18"/>
          <w:lang w:eastAsia="en-ZA"/>
        </w:rPr>
        <w:t>Municipal Manager</w:t>
      </w:r>
    </w:p>
    <w:p w:rsidR="00EA3669" w:rsidRPr="00EA3669" w:rsidRDefault="00EA3669" w:rsidP="00EA36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ZA"/>
        </w:rPr>
      </w:pPr>
      <w:r w:rsidRPr="00EA3669">
        <w:rPr>
          <w:rFonts w:ascii="Arial" w:eastAsia="Times New Roman" w:hAnsi="Arial" w:cs="Arial"/>
          <w:vanish/>
          <w:sz w:val="16"/>
          <w:szCs w:val="16"/>
          <w:lang w:eastAsia="en-ZA"/>
        </w:rPr>
        <w:t>Bottom of Form</w:t>
      </w:r>
    </w:p>
    <w:p w:rsidR="00586D5C" w:rsidRDefault="00586D5C">
      <w:bookmarkStart w:id="0" w:name="_GoBack"/>
      <w:bookmarkEnd w:id="0"/>
    </w:p>
    <w:sectPr w:rsidR="0058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20A"/>
    <w:multiLevelType w:val="multilevel"/>
    <w:tmpl w:val="C172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F0FAE"/>
    <w:multiLevelType w:val="multilevel"/>
    <w:tmpl w:val="4C6A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69"/>
    <w:rsid w:val="00586D5C"/>
    <w:rsid w:val="00E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42D24-C805-4A75-A271-5456B04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7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9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luland.org.za/corporate.aspx" TargetMode="External"/><Relationship Id="rId13" Type="http://schemas.openxmlformats.org/officeDocument/2006/relationships/hyperlink" Target="http://www.zululand.org.za/tenders-and-notices.aspx" TargetMode="External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hyperlink" Target="http://www.zululand.org.za/tenders-and-notices/quote?QuoteId=4337" TargetMode="External"/><Relationship Id="rId7" Type="http://schemas.openxmlformats.org/officeDocument/2006/relationships/hyperlink" Target="http://www.zululand.org.za/municipal-affairs.aspx" TargetMode="External"/><Relationship Id="rId12" Type="http://schemas.openxmlformats.org/officeDocument/2006/relationships/hyperlink" Target="http://www.zululand.org.za/community-services.aspx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hyperlink" Target="http://www.zululand.org.za/tenders-and-notices/quote?QuoteId=43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ululand.org.za/home.aspx" TargetMode="External"/><Relationship Id="rId11" Type="http://schemas.openxmlformats.org/officeDocument/2006/relationships/hyperlink" Target="http://www.zululand.org.za/planning.aspx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1.xml"/><Relationship Id="rId23" Type="http://schemas.openxmlformats.org/officeDocument/2006/relationships/fontTable" Target="fontTable.xml"/><Relationship Id="rId10" Type="http://schemas.openxmlformats.org/officeDocument/2006/relationships/hyperlink" Target="http://www.zululand.org.za/technical.aspx" TargetMode="External"/><Relationship Id="rId19" Type="http://schemas.openxmlformats.org/officeDocument/2006/relationships/hyperlink" Target="http://www.zululand.org.za/tenders-and-notices/quote?QuoteId=4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luland.org.za/finance.aspx" TargetMode="External"/><Relationship Id="rId14" Type="http://schemas.openxmlformats.org/officeDocument/2006/relationships/image" Target="media/image2.wmf"/><Relationship Id="rId22" Type="http://schemas.openxmlformats.org/officeDocument/2006/relationships/hyperlink" Target="javascript:__doPostBack('ctl00$ctl00$ctl00$ctl00$ContentPlaceHolderDefault$MasterContentChild$ContentMasterChild$ctl02$Quote_3$btnDQ','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Pressly Mokhare</dc:creator>
  <cp:keywords/>
  <dc:description/>
  <cp:lastModifiedBy>Pressly Mokhare</cp:lastModifiedBy>
  <cp:revision>1</cp:revision>
  <dcterms:created xsi:type="dcterms:W3CDTF">2018-06-06T10:51:00Z</dcterms:created>
  <dcterms:modified xsi:type="dcterms:W3CDTF">2018-06-06T10:52:00Z</dcterms:modified>
</cp:coreProperties>
</file>